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A2A" w:rsidRPr="00D06E6F" w:rsidRDefault="00C67A2A" w:rsidP="00C67A2A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</w:p>
    <w:p w:rsidR="009D66BF" w:rsidRPr="00D06E6F" w:rsidRDefault="004B5E90" w:rsidP="00C67A2A">
      <w:pPr>
        <w:spacing w:after="0"/>
        <w:jc w:val="center"/>
        <w:rPr>
          <w:rFonts w:asciiTheme="majorHAnsi" w:hAnsiTheme="majorHAnsi"/>
          <w:b/>
          <w:sz w:val="20"/>
          <w:szCs w:val="20"/>
        </w:rPr>
      </w:pPr>
      <w:r w:rsidRPr="00D06E6F">
        <w:rPr>
          <w:rFonts w:asciiTheme="majorHAnsi" w:hAnsiTheme="majorHAnsi"/>
          <w:b/>
          <w:sz w:val="20"/>
          <w:szCs w:val="20"/>
        </w:rPr>
        <w:t>Traumatic Brain Injury (TBI) Funding Application</w:t>
      </w:r>
    </w:p>
    <w:p w:rsidR="004B5E90" w:rsidRPr="00D06E6F" w:rsidRDefault="004B5E90" w:rsidP="00C67A2A">
      <w:p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Date of Application:</w:t>
      </w:r>
      <w:r w:rsidR="00F95BF3" w:rsidRPr="00D06E6F">
        <w:rPr>
          <w:rFonts w:asciiTheme="majorHAnsi" w:hAnsiTheme="majorHAnsi"/>
          <w:sz w:val="20"/>
          <w:szCs w:val="20"/>
        </w:rPr>
        <w:t xml:space="preserve">  </w:t>
      </w:r>
      <w:sdt>
        <w:sdtPr>
          <w:rPr>
            <w:rFonts w:asciiTheme="majorHAnsi" w:hAnsiTheme="majorHAnsi"/>
            <w:sz w:val="20"/>
            <w:szCs w:val="20"/>
          </w:rPr>
          <w:id w:val="-686297245"/>
          <w:placeholder>
            <w:docPart w:val="DefaultPlaceholder_-1854013440"/>
          </w:placeholder>
          <w:showingPlcHdr/>
          <w:text/>
        </w:sdtPr>
        <w:sdtEndPr/>
        <w:sdtContent>
          <w:r w:rsidR="007A472A" w:rsidRPr="00D06E6F">
            <w:rPr>
              <w:rStyle w:val="PlaceholderText"/>
              <w:rFonts w:asciiTheme="majorHAnsi" w:hAnsiTheme="majorHAnsi"/>
              <w:sz w:val="20"/>
              <w:szCs w:val="20"/>
            </w:rPr>
            <w:t>Click or tap here to enter text.</w:t>
          </w:r>
        </w:sdtContent>
      </w:sdt>
      <w:r w:rsidR="007A472A" w:rsidRPr="00D06E6F">
        <w:rPr>
          <w:rFonts w:asciiTheme="majorHAnsi" w:hAnsiTheme="majorHAnsi"/>
          <w:sz w:val="20"/>
          <w:szCs w:val="20"/>
        </w:rPr>
        <w:tab/>
      </w:r>
      <w:r w:rsidR="007A472A" w:rsidRPr="00D06E6F">
        <w:rPr>
          <w:rFonts w:asciiTheme="majorHAnsi" w:hAnsiTheme="majorHAnsi"/>
          <w:sz w:val="20"/>
          <w:szCs w:val="20"/>
        </w:rPr>
        <w:tab/>
      </w:r>
      <w:r w:rsidR="007A472A" w:rsidRPr="00D06E6F">
        <w:rPr>
          <w:rFonts w:asciiTheme="majorHAnsi" w:hAnsiTheme="majorHAnsi"/>
          <w:sz w:val="20"/>
          <w:szCs w:val="20"/>
        </w:rPr>
        <w:tab/>
      </w:r>
      <w:r w:rsidR="007A472A" w:rsidRPr="00D06E6F">
        <w:rPr>
          <w:rFonts w:asciiTheme="majorHAnsi" w:hAnsiTheme="majorHAnsi"/>
          <w:sz w:val="20"/>
          <w:szCs w:val="20"/>
        </w:rPr>
        <w:tab/>
      </w:r>
      <w:r w:rsidR="007A472A" w:rsidRPr="00D06E6F">
        <w:rPr>
          <w:rFonts w:asciiTheme="majorHAnsi" w:hAnsiTheme="majorHAnsi"/>
          <w:sz w:val="20"/>
          <w:szCs w:val="20"/>
        </w:rPr>
        <w:tab/>
      </w:r>
      <w:r w:rsidR="007A472A" w:rsidRPr="00D06E6F">
        <w:rPr>
          <w:rFonts w:asciiTheme="majorHAnsi" w:hAnsiTheme="majorHAnsi"/>
          <w:sz w:val="20"/>
          <w:szCs w:val="20"/>
        </w:rPr>
        <w:tab/>
      </w:r>
      <w:r w:rsidR="007A472A" w:rsidRPr="00D06E6F">
        <w:rPr>
          <w:rFonts w:asciiTheme="majorHAnsi" w:hAnsiTheme="majorHAnsi"/>
          <w:sz w:val="20"/>
          <w:szCs w:val="20"/>
        </w:rPr>
        <w:tab/>
      </w:r>
    </w:p>
    <w:p w:rsidR="004B5E90" w:rsidRPr="00D06E6F" w:rsidRDefault="004B5E90" w:rsidP="00C67A2A">
      <w:p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Name of Provider:</w:t>
      </w:r>
      <w:r w:rsidR="00F95BF3" w:rsidRPr="00D06E6F">
        <w:rPr>
          <w:rFonts w:asciiTheme="majorHAnsi" w:hAnsiTheme="majorHAnsi"/>
          <w:sz w:val="20"/>
          <w:szCs w:val="20"/>
        </w:rPr>
        <w:t xml:space="preserve">  </w:t>
      </w:r>
      <w:sdt>
        <w:sdtPr>
          <w:rPr>
            <w:rFonts w:asciiTheme="majorHAnsi" w:hAnsiTheme="majorHAnsi"/>
            <w:sz w:val="20"/>
            <w:szCs w:val="20"/>
          </w:rPr>
          <w:id w:val="-415715212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D06E6F">
            <w:rPr>
              <w:rStyle w:val="PlaceholderText"/>
              <w:rFonts w:asciiTheme="majorHAnsi" w:hAnsiTheme="majorHAnsi"/>
              <w:sz w:val="20"/>
              <w:szCs w:val="20"/>
            </w:rPr>
            <w:t>Click or tap here to enter text.</w:t>
          </w:r>
        </w:sdtContent>
      </w:sdt>
    </w:p>
    <w:p w:rsidR="004B5E90" w:rsidRPr="00D06E6F" w:rsidRDefault="004B5E90" w:rsidP="00C67A2A">
      <w:p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Name of Individual Completing the Form:</w:t>
      </w:r>
      <w:r w:rsidR="00F95BF3" w:rsidRPr="00D06E6F">
        <w:rPr>
          <w:rFonts w:asciiTheme="majorHAnsi" w:hAnsiTheme="majorHAnsi"/>
          <w:sz w:val="20"/>
          <w:szCs w:val="20"/>
        </w:rPr>
        <w:t xml:space="preserve">  </w:t>
      </w:r>
      <w:sdt>
        <w:sdtPr>
          <w:rPr>
            <w:rFonts w:asciiTheme="majorHAnsi" w:hAnsiTheme="majorHAnsi"/>
            <w:sz w:val="20"/>
            <w:szCs w:val="20"/>
          </w:rPr>
          <w:id w:val="-954403822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D06E6F">
            <w:rPr>
              <w:rStyle w:val="PlaceholderText"/>
              <w:rFonts w:asciiTheme="majorHAnsi" w:hAnsiTheme="majorHAnsi"/>
              <w:sz w:val="20"/>
              <w:szCs w:val="20"/>
            </w:rPr>
            <w:t>Click or tap here to enter text.</w:t>
          </w:r>
        </w:sdtContent>
      </w:sdt>
    </w:p>
    <w:p w:rsidR="004B5E90" w:rsidRPr="00D06E6F" w:rsidRDefault="004B5E90" w:rsidP="00C67A2A">
      <w:p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Telephone:</w:t>
      </w:r>
      <w:r w:rsidR="00F95BF3" w:rsidRPr="00D06E6F">
        <w:rPr>
          <w:rFonts w:asciiTheme="majorHAnsi" w:hAnsiTheme="majorHAnsi"/>
          <w:sz w:val="20"/>
          <w:szCs w:val="20"/>
        </w:rPr>
        <w:t xml:space="preserve">  </w:t>
      </w:r>
      <w:sdt>
        <w:sdtPr>
          <w:rPr>
            <w:rFonts w:asciiTheme="majorHAnsi" w:hAnsiTheme="majorHAnsi"/>
            <w:sz w:val="20"/>
            <w:szCs w:val="20"/>
          </w:rPr>
          <w:id w:val="-878858436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D06E6F">
            <w:rPr>
              <w:rStyle w:val="PlaceholderText"/>
              <w:rFonts w:asciiTheme="majorHAnsi" w:hAnsiTheme="majorHAnsi"/>
              <w:sz w:val="20"/>
              <w:szCs w:val="20"/>
            </w:rPr>
            <w:t>Click or tap here to enter text.</w:t>
          </w:r>
        </w:sdtContent>
      </w:sdt>
    </w:p>
    <w:p w:rsidR="004B5E90" w:rsidRPr="00D06E6F" w:rsidRDefault="004B5E90" w:rsidP="00C67A2A">
      <w:p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Email:</w:t>
      </w:r>
      <w:r w:rsidR="00F95BF3" w:rsidRPr="00D06E6F">
        <w:rPr>
          <w:rFonts w:asciiTheme="majorHAnsi" w:hAnsiTheme="majorHAnsi"/>
          <w:sz w:val="20"/>
          <w:szCs w:val="20"/>
        </w:rPr>
        <w:t xml:space="preserve">  </w:t>
      </w:r>
      <w:sdt>
        <w:sdtPr>
          <w:rPr>
            <w:rFonts w:asciiTheme="majorHAnsi" w:hAnsiTheme="majorHAnsi"/>
            <w:sz w:val="20"/>
            <w:szCs w:val="20"/>
          </w:rPr>
          <w:id w:val="-213578466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D06E6F">
            <w:rPr>
              <w:rStyle w:val="PlaceholderText"/>
              <w:rFonts w:asciiTheme="majorHAnsi" w:hAnsiTheme="majorHAnsi"/>
              <w:sz w:val="20"/>
              <w:szCs w:val="20"/>
            </w:rPr>
            <w:t>Click or tap here to enter text.</w:t>
          </w:r>
        </w:sdtContent>
      </w:sdt>
    </w:p>
    <w:p w:rsidR="007A472A" w:rsidRPr="00D06E6F" w:rsidRDefault="00F95BF3" w:rsidP="00C67A2A">
      <w:p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 xml:space="preserve">Mailing Address:  </w:t>
      </w:r>
      <w:sdt>
        <w:sdtPr>
          <w:rPr>
            <w:rFonts w:asciiTheme="majorHAnsi" w:hAnsiTheme="majorHAnsi"/>
            <w:sz w:val="20"/>
            <w:szCs w:val="20"/>
          </w:rPr>
          <w:id w:val="2059657772"/>
          <w:placeholder>
            <w:docPart w:val="DefaultPlaceholder_-1854013440"/>
          </w:placeholder>
          <w:showingPlcHdr/>
          <w:text w:multiLine="1"/>
        </w:sdtPr>
        <w:sdtEndPr/>
        <w:sdtContent>
          <w:r w:rsidR="007A472A" w:rsidRPr="00D06E6F">
            <w:rPr>
              <w:rStyle w:val="PlaceholderText"/>
              <w:rFonts w:asciiTheme="majorHAnsi" w:hAnsiTheme="majorHAnsi"/>
              <w:sz w:val="20"/>
              <w:szCs w:val="20"/>
            </w:rPr>
            <w:t>Click or tap here to enter text.</w:t>
          </w:r>
        </w:sdtContent>
      </w:sdt>
    </w:p>
    <w:p w:rsidR="00C67A2A" w:rsidRPr="00D06E6F" w:rsidRDefault="00C67A2A" w:rsidP="00C67A2A">
      <w:pPr>
        <w:spacing w:after="0"/>
        <w:rPr>
          <w:rFonts w:asciiTheme="majorHAnsi" w:hAnsiTheme="majorHAnsi"/>
          <w:sz w:val="16"/>
          <w:szCs w:val="16"/>
        </w:rPr>
      </w:pPr>
    </w:p>
    <w:p w:rsidR="004B5E90" w:rsidRPr="00D06E6F" w:rsidRDefault="004B5E90" w:rsidP="00C67A2A">
      <w:p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b/>
          <w:sz w:val="20"/>
          <w:szCs w:val="20"/>
        </w:rPr>
        <w:t>Instructions:</w:t>
      </w:r>
      <w:r w:rsidR="00F95BF3" w:rsidRPr="00D06E6F">
        <w:rPr>
          <w:rFonts w:asciiTheme="majorHAnsi" w:hAnsiTheme="majorHAnsi"/>
          <w:b/>
          <w:sz w:val="20"/>
          <w:szCs w:val="20"/>
        </w:rPr>
        <w:t xml:space="preserve">  </w:t>
      </w:r>
    </w:p>
    <w:p w:rsidR="004B5E90" w:rsidRPr="00D06E6F" w:rsidRDefault="004B5E90" w:rsidP="00C67A2A">
      <w:p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Please complete fully and submit to the IDD UM Department via email:</w:t>
      </w:r>
      <w:r w:rsidR="00F95BF3" w:rsidRPr="00D06E6F">
        <w:rPr>
          <w:rFonts w:asciiTheme="majorHAnsi" w:hAnsiTheme="majorHAnsi"/>
          <w:sz w:val="20"/>
          <w:szCs w:val="20"/>
        </w:rPr>
        <w:t xml:space="preserve">  </w:t>
      </w:r>
      <w:hyperlink r:id="rId7" w:history="1">
        <w:r w:rsidR="00A1270B" w:rsidRPr="00D06E6F">
          <w:rPr>
            <w:rStyle w:val="Hyperlink"/>
            <w:rFonts w:asciiTheme="majorHAnsi" w:hAnsiTheme="majorHAnsi"/>
            <w:sz w:val="20"/>
            <w:szCs w:val="20"/>
          </w:rPr>
          <w:t>iddspecializedfunding@partnersbhm.org</w:t>
        </w:r>
      </w:hyperlink>
      <w:r w:rsidR="00A1270B" w:rsidRPr="00D06E6F">
        <w:rPr>
          <w:rFonts w:asciiTheme="majorHAnsi" w:hAnsiTheme="majorHAnsi"/>
          <w:sz w:val="20"/>
          <w:szCs w:val="20"/>
        </w:rPr>
        <w:t xml:space="preserve"> </w:t>
      </w:r>
    </w:p>
    <w:p w:rsidR="004B5E90" w:rsidRPr="00D06E6F" w:rsidRDefault="004B5E90" w:rsidP="00C67A2A">
      <w:pPr>
        <w:spacing w:after="0"/>
        <w:rPr>
          <w:rFonts w:asciiTheme="majorHAnsi" w:hAnsiTheme="majorHAnsi"/>
          <w:b/>
          <w:sz w:val="20"/>
          <w:szCs w:val="20"/>
        </w:rPr>
      </w:pPr>
      <w:r w:rsidRPr="00D06E6F">
        <w:rPr>
          <w:rFonts w:asciiTheme="majorHAnsi" w:hAnsiTheme="majorHAnsi"/>
          <w:b/>
          <w:sz w:val="20"/>
          <w:szCs w:val="20"/>
        </w:rPr>
        <w:t>Individual to receive service or support:</w:t>
      </w:r>
      <w:r w:rsidR="00F95BF3" w:rsidRPr="00D06E6F">
        <w:rPr>
          <w:rFonts w:asciiTheme="majorHAnsi" w:hAnsiTheme="majorHAnsi"/>
          <w:b/>
          <w:sz w:val="20"/>
          <w:szCs w:val="20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980"/>
        <w:gridCol w:w="3685"/>
      </w:tblGrid>
      <w:tr w:rsidR="004B5E90" w:rsidRPr="00D06E6F" w:rsidTr="004B5E90">
        <w:tc>
          <w:tcPr>
            <w:tcW w:w="3685" w:type="dxa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Last Name, First Name</w:t>
            </w:r>
          </w:p>
        </w:tc>
        <w:tc>
          <w:tcPr>
            <w:tcW w:w="5665" w:type="dxa"/>
            <w:gridSpan w:val="2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B5E90" w:rsidRPr="00D06E6F" w:rsidTr="004B5E90">
        <w:tc>
          <w:tcPr>
            <w:tcW w:w="3685" w:type="dxa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Date of Birth</w:t>
            </w:r>
          </w:p>
        </w:tc>
        <w:tc>
          <w:tcPr>
            <w:tcW w:w="5665" w:type="dxa"/>
            <w:gridSpan w:val="2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8708A" w:rsidRPr="00D06E6F" w:rsidTr="00095DE4">
        <w:tc>
          <w:tcPr>
            <w:tcW w:w="3685" w:type="dxa"/>
          </w:tcPr>
          <w:p w:rsidR="00B8708A" w:rsidRPr="00D06E6F" w:rsidRDefault="00B8708A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Insurance Types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id w:val="-313419946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Medicaid" w:value="Medicaid"/>
              <w:listItem w:displayText="Medicare" w:value="Medicare"/>
              <w:listItem w:displayText="Private Insurance" w:value="Private Insurance"/>
            </w:dropDownList>
          </w:sdtPr>
          <w:sdtEndPr/>
          <w:sdtContent>
            <w:tc>
              <w:tcPr>
                <w:tcW w:w="1980" w:type="dxa"/>
              </w:tcPr>
              <w:p w:rsidR="00B8708A" w:rsidRPr="00D06E6F" w:rsidRDefault="00B8708A" w:rsidP="00C67A2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D06E6F">
                  <w:rPr>
                    <w:rStyle w:val="PlaceholderText"/>
                    <w:rFonts w:asciiTheme="majorHAnsi" w:hAnsiTheme="majorHAnsi"/>
                    <w:sz w:val="20"/>
                    <w:szCs w:val="20"/>
                  </w:rPr>
                  <w:t>Choose an item.</w:t>
                </w:r>
              </w:p>
            </w:tc>
          </w:sdtContent>
        </w:sdt>
        <w:tc>
          <w:tcPr>
            <w:tcW w:w="3685" w:type="dxa"/>
          </w:tcPr>
          <w:p w:rsidR="00B8708A" w:rsidRPr="00D06E6F" w:rsidRDefault="00B8708A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67A2A" w:rsidRPr="00D06E6F" w:rsidTr="00E923A1">
        <w:tc>
          <w:tcPr>
            <w:tcW w:w="3685" w:type="dxa"/>
          </w:tcPr>
          <w:p w:rsidR="00C67A2A" w:rsidRPr="00D06E6F" w:rsidRDefault="00C67A2A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Age when TBI Sustained</w:t>
            </w:r>
          </w:p>
        </w:tc>
        <w:tc>
          <w:tcPr>
            <w:tcW w:w="5665" w:type="dxa"/>
            <w:gridSpan w:val="2"/>
          </w:tcPr>
          <w:p w:rsidR="00C67A2A" w:rsidRPr="00D06E6F" w:rsidRDefault="00C67A2A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B5E90" w:rsidRPr="00D06E6F" w:rsidTr="004B5E90">
        <w:tc>
          <w:tcPr>
            <w:tcW w:w="3685" w:type="dxa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Cause of TBI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id w:val="597215561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Motor Vehicle Accident" w:value="Motor Vehicle Accident"/>
              <w:listItem w:displayText="Pedestrian" w:value="Pedestrian"/>
              <w:listItem w:displayText="Bicycle/Motorcycle" w:value="Bicycle/Motorcycle"/>
              <w:listItem w:displayText="Assault" w:value="Assault"/>
              <w:listItem w:displayText="Child Abuse" w:value="Child Abuse"/>
              <w:listItem w:displayText="Fall" w:value="Fall"/>
              <w:listItem w:displayText="Sport/Recreation" w:value="Sport/Recreation"/>
              <w:listItem w:displayText="Other" w:value="Other"/>
            </w:dropDownList>
          </w:sdtPr>
          <w:sdtEndPr/>
          <w:sdtContent>
            <w:tc>
              <w:tcPr>
                <w:tcW w:w="5665" w:type="dxa"/>
                <w:gridSpan w:val="2"/>
              </w:tcPr>
              <w:p w:rsidR="004B5E90" w:rsidRPr="00D06E6F" w:rsidRDefault="00B8708A" w:rsidP="00C67A2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D06E6F">
                  <w:rPr>
                    <w:rStyle w:val="PlaceholderText"/>
                    <w:rFonts w:asciiTheme="majorHAnsi" w:hAnsiTheme="maj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B5E90" w:rsidRPr="00D06E6F" w:rsidTr="004B5E90">
        <w:tc>
          <w:tcPr>
            <w:tcW w:w="3685" w:type="dxa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Is the Individual on the Registry of Unmet Needs for Innovations Waiver?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id w:val="1467540269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N/A (TBI sustained at age 22 or after)" w:value="N/A (TBI sustained at age 22 or after)"/>
            </w:dropDownList>
          </w:sdtPr>
          <w:sdtEndPr/>
          <w:sdtContent>
            <w:tc>
              <w:tcPr>
                <w:tcW w:w="5665" w:type="dxa"/>
                <w:gridSpan w:val="2"/>
              </w:tcPr>
              <w:p w:rsidR="004B5E90" w:rsidRPr="00D06E6F" w:rsidRDefault="00095DE4" w:rsidP="00C67A2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D06E6F">
                  <w:rPr>
                    <w:rStyle w:val="PlaceholderText"/>
                    <w:rFonts w:asciiTheme="majorHAnsi" w:hAnsiTheme="maj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B5E90" w:rsidRPr="00D06E6F" w:rsidTr="004B5E90">
        <w:tc>
          <w:tcPr>
            <w:tcW w:w="3685" w:type="dxa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Current Living Situation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id w:val="-1902209071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Independent" w:value="Independent"/>
              <w:listItem w:displayText="Family Home" w:value="Family Home"/>
              <w:listItem w:displayText="Group Home" w:value="Group Home"/>
              <w:listItem w:displayText="Homeless" w:value="Homeless"/>
              <w:listItem w:displayText="Skilled Nursing Home" w:value="Skilled Nursing Home"/>
              <w:listItem w:displayText="Rehabilitation Patient" w:value="Rehabilitation Patient"/>
              <w:listItem w:displayText="State Institution" w:value="State Institution"/>
              <w:listItem w:displayText="Other" w:value="Other"/>
            </w:dropDownList>
          </w:sdtPr>
          <w:sdtEndPr/>
          <w:sdtContent>
            <w:tc>
              <w:tcPr>
                <w:tcW w:w="5665" w:type="dxa"/>
                <w:gridSpan w:val="2"/>
              </w:tcPr>
              <w:p w:rsidR="004B5E90" w:rsidRPr="00D06E6F" w:rsidRDefault="00B8708A" w:rsidP="00C67A2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D06E6F">
                  <w:rPr>
                    <w:rStyle w:val="PlaceholderText"/>
                    <w:rFonts w:asciiTheme="majorHAnsi" w:hAnsiTheme="maj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B5E90" w:rsidRPr="00D06E6F" w:rsidTr="004B5E90">
        <w:tc>
          <w:tcPr>
            <w:tcW w:w="3685" w:type="dxa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County of Physical Residence</w:t>
            </w:r>
          </w:p>
        </w:tc>
        <w:tc>
          <w:tcPr>
            <w:tcW w:w="5665" w:type="dxa"/>
            <w:gridSpan w:val="2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B5E90" w:rsidRPr="00D06E6F" w:rsidTr="004B5E90">
        <w:tc>
          <w:tcPr>
            <w:tcW w:w="3685" w:type="dxa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County of Medicaid (if applicable)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id w:val="-1844306146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Burke" w:value="Burke"/>
              <w:listItem w:displayText="Catawba" w:value="Catawba"/>
              <w:listItem w:displayText="Cleveland" w:value="Cleveland"/>
              <w:listItem w:displayText="Gaston" w:value="Gaston"/>
              <w:listItem w:displayText="Iredell" w:value="Iredell"/>
              <w:listItem w:displayText="Lincoln" w:value="Lincoln"/>
              <w:listItem w:displayText="Surry" w:value="Surry"/>
              <w:listItem w:displayText="Yadkin" w:value="Yadkin"/>
            </w:dropDownList>
          </w:sdtPr>
          <w:sdtEndPr/>
          <w:sdtContent>
            <w:tc>
              <w:tcPr>
                <w:tcW w:w="5665" w:type="dxa"/>
                <w:gridSpan w:val="2"/>
              </w:tcPr>
              <w:p w:rsidR="004B5E90" w:rsidRPr="00D06E6F" w:rsidRDefault="00B8708A" w:rsidP="00C67A2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D06E6F">
                  <w:rPr>
                    <w:rStyle w:val="PlaceholderText"/>
                    <w:rFonts w:asciiTheme="majorHAnsi" w:hAnsiTheme="maj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B5E90" w:rsidRPr="00D06E6F" w:rsidTr="004B5E90">
        <w:tc>
          <w:tcPr>
            <w:tcW w:w="3685" w:type="dxa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Employment Status</w:t>
            </w:r>
          </w:p>
        </w:tc>
        <w:sdt>
          <w:sdtPr>
            <w:rPr>
              <w:rFonts w:asciiTheme="majorHAnsi" w:hAnsiTheme="majorHAnsi"/>
              <w:sz w:val="20"/>
              <w:szCs w:val="20"/>
            </w:rPr>
            <w:id w:val="389077781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Works Full Time" w:value="Works Full Time"/>
              <w:listItem w:displayText="Works Part Time" w:value="Works Part Time"/>
              <w:listItem w:displayText="Unemployed" w:value="Unemployed"/>
              <w:listItem w:displayText="VR Involvement" w:value="VR Involvement"/>
            </w:dropDownList>
          </w:sdtPr>
          <w:sdtEndPr/>
          <w:sdtContent>
            <w:tc>
              <w:tcPr>
                <w:tcW w:w="5665" w:type="dxa"/>
                <w:gridSpan w:val="2"/>
              </w:tcPr>
              <w:p w:rsidR="004B5E90" w:rsidRPr="00D06E6F" w:rsidRDefault="00B8708A" w:rsidP="00C67A2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D06E6F">
                  <w:rPr>
                    <w:rStyle w:val="PlaceholderText"/>
                    <w:rFonts w:asciiTheme="majorHAnsi" w:hAnsiTheme="majorHAnsi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4B5E90" w:rsidRPr="00D06E6F" w:rsidTr="004B5E90">
        <w:tc>
          <w:tcPr>
            <w:tcW w:w="3685" w:type="dxa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Current Services/Supports</w:t>
            </w:r>
          </w:p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(include Type and Frequency)</w:t>
            </w:r>
          </w:p>
        </w:tc>
        <w:tc>
          <w:tcPr>
            <w:tcW w:w="5665" w:type="dxa"/>
            <w:gridSpan w:val="2"/>
          </w:tcPr>
          <w:p w:rsidR="004B5E90" w:rsidRPr="00D06E6F" w:rsidRDefault="004B5E90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845602" w:rsidRPr="00D06E6F" w:rsidRDefault="00845602" w:rsidP="00C67A2A">
      <w:pPr>
        <w:spacing w:after="0"/>
        <w:rPr>
          <w:rFonts w:asciiTheme="majorHAnsi" w:hAnsiTheme="majorHAnsi"/>
          <w:sz w:val="20"/>
          <w:szCs w:val="20"/>
        </w:rPr>
      </w:pPr>
    </w:p>
    <w:p w:rsidR="00095DE4" w:rsidRPr="00D06E6F" w:rsidRDefault="00095DE4" w:rsidP="00C67A2A">
      <w:pPr>
        <w:spacing w:after="0"/>
        <w:rPr>
          <w:rFonts w:asciiTheme="majorHAnsi" w:hAnsiTheme="majorHAnsi"/>
          <w:b/>
          <w:sz w:val="20"/>
          <w:szCs w:val="20"/>
        </w:rPr>
      </w:pPr>
      <w:r w:rsidRPr="00D06E6F">
        <w:rPr>
          <w:rFonts w:asciiTheme="majorHAnsi" w:hAnsiTheme="majorHAnsi"/>
          <w:b/>
          <w:sz w:val="20"/>
          <w:szCs w:val="20"/>
        </w:rPr>
        <w:t>Type of Service/Support Requested (include amount requested for each):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780"/>
        <w:gridCol w:w="5035"/>
      </w:tblGrid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06E6F">
              <w:rPr>
                <w:rFonts w:asciiTheme="majorHAnsi" w:hAnsiTheme="majorHAnsi"/>
                <w:b/>
                <w:sz w:val="20"/>
                <w:szCs w:val="20"/>
              </w:rPr>
              <w:t>Service/Support Requested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06E6F">
              <w:rPr>
                <w:rFonts w:asciiTheme="majorHAnsi" w:hAnsiTheme="majorHAnsi"/>
                <w:b/>
                <w:sz w:val="20"/>
                <w:szCs w:val="20"/>
              </w:rPr>
              <w:t>Amount Requested</w:t>
            </w:r>
          </w:p>
        </w:tc>
      </w:tr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Case Management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Residential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Neurobehavioral Evaluation/Treatment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Transportation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Home Vehicle/Modification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Medication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Assistive Technology Equipment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Time Limited Direct Service Delivery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BB56FA">
        <w:tc>
          <w:tcPr>
            <w:tcW w:w="5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3780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Other (Describe):</w:t>
            </w:r>
          </w:p>
        </w:tc>
        <w:tc>
          <w:tcPr>
            <w:tcW w:w="503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D06E6F" w:rsidRDefault="00D06E6F" w:rsidP="00C67A2A">
      <w:pPr>
        <w:spacing w:after="0"/>
        <w:rPr>
          <w:rFonts w:asciiTheme="majorHAnsi" w:hAnsiTheme="majorHAnsi"/>
          <w:sz w:val="20"/>
          <w:szCs w:val="20"/>
        </w:rPr>
      </w:pPr>
    </w:p>
    <w:p w:rsidR="00D06E6F" w:rsidRDefault="00D06E6F" w:rsidP="00C67A2A">
      <w:pPr>
        <w:spacing w:after="0"/>
        <w:rPr>
          <w:rFonts w:asciiTheme="majorHAnsi" w:hAnsiTheme="majorHAnsi"/>
          <w:sz w:val="20"/>
          <w:szCs w:val="20"/>
        </w:rPr>
      </w:pPr>
    </w:p>
    <w:p w:rsidR="00D06E6F" w:rsidRDefault="00D06E6F" w:rsidP="00C67A2A">
      <w:pPr>
        <w:spacing w:after="0"/>
        <w:rPr>
          <w:rFonts w:asciiTheme="majorHAnsi" w:hAnsiTheme="majorHAnsi"/>
          <w:sz w:val="20"/>
          <w:szCs w:val="20"/>
        </w:rPr>
      </w:pPr>
    </w:p>
    <w:p w:rsidR="00D06E6F" w:rsidRPr="00D06E6F" w:rsidRDefault="00D06E6F" w:rsidP="00C67A2A">
      <w:pPr>
        <w:spacing w:after="0"/>
        <w:rPr>
          <w:rFonts w:asciiTheme="majorHAnsi" w:hAnsiTheme="majorHAnsi"/>
          <w:sz w:val="20"/>
          <w:szCs w:val="20"/>
        </w:rPr>
      </w:pPr>
    </w:p>
    <w:p w:rsidR="00772753" w:rsidRPr="00D06E6F" w:rsidRDefault="00772753" w:rsidP="00C67A2A">
      <w:pPr>
        <w:spacing w:after="0"/>
        <w:rPr>
          <w:rFonts w:asciiTheme="majorHAnsi" w:hAnsiTheme="majorHAnsi"/>
          <w:b/>
          <w:sz w:val="20"/>
          <w:szCs w:val="20"/>
        </w:rPr>
      </w:pPr>
      <w:r w:rsidRPr="00D06E6F">
        <w:rPr>
          <w:rFonts w:asciiTheme="majorHAnsi" w:hAnsiTheme="majorHAnsi"/>
          <w:b/>
          <w:sz w:val="20"/>
          <w:szCs w:val="20"/>
        </w:rPr>
        <w:lastRenderedPageBreak/>
        <w:t>Clinical Presentation of the Individual: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3955"/>
      </w:tblGrid>
      <w:tr w:rsidR="00772753" w:rsidRPr="00D06E6F" w:rsidTr="00327436">
        <w:tc>
          <w:tcPr>
            <w:tcW w:w="5395" w:type="dxa"/>
          </w:tcPr>
          <w:p w:rsidR="00772753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Diagnosis</w:t>
            </w:r>
          </w:p>
        </w:tc>
        <w:tc>
          <w:tcPr>
            <w:tcW w:w="395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327436">
        <w:tc>
          <w:tcPr>
            <w:tcW w:w="5395" w:type="dxa"/>
          </w:tcPr>
          <w:p w:rsidR="00772753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Medications</w:t>
            </w:r>
          </w:p>
        </w:tc>
        <w:tc>
          <w:tcPr>
            <w:tcW w:w="395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327436">
        <w:tc>
          <w:tcPr>
            <w:tcW w:w="5395" w:type="dxa"/>
          </w:tcPr>
          <w:p w:rsidR="00772753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Medical Issues</w:t>
            </w:r>
          </w:p>
        </w:tc>
        <w:tc>
          <w:tcPr>
            <w:tcW w:w="395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327436">
        <w:tc>
          <w:tcPr>
            <w:tcW w:w="5395" w:type="dxa"/>
          </w:tcPr>
          <w:p w:rsidR="00772753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Behavioral Issues</w:t>
            </w:r>
          </w:p>
        </w:tc>
        <w:tc>
          <w:tcPr>
            <w:tcW w:w="395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327436">
        <w:tc>
          <w:tcPr>
            <w:tcW w:w="539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Amount of Supervis</w:t>
            </w:r>
            <w:r w:rsidR="00095DE4" w:rsidRPr="00D06E6F">
              <w:rPr>
                <w:rFonts w:asciiTheme="majorHAnsi" w:hAnsiTheme="majorHAnsi"/>
                <w:sz w:val="20"/>
                <w:szCs w:val="20"/>
              </w:rPr>
              <w:t>ion/Intervention Needed Per Day</w:t>
            </w:r>
          </w:p>
        </w:tc>
        <w:tc>
          <w:tcPr>
            <w:tcW w:w="395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72753" w:rsidRPr="00D06E6F" w:rsidTr="00327436">
        <w:tc>
          <w:tcPr>
            <w:tcW w:w="539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Other</w:t>
            </w:r>
            <w:r w:rsidR="00095DE4" w:rsidRPr="00D06E6F">
              <w:rPr>
                <w:rFonts w:asciiTheme="majorHAnsi" w:hAnsiTheme="majorHAnsi"/>
                <w:sz w:val="20"/>
                <w:szCs w:val="20"/>
              </w:rPr>
              <w:t xml:space="preserve"> Pertinent Clinical Information</w:t>
            </w:r>
          </w:p>
        </w:tc>
        <w:tc>
          <w:tcPr>
            <w:tcW w:w="3955" w:type="dxa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772753" w:rsidRPr="00D06E6F" w:rsidRDefault="00772753" w:rsidP="00C67A2A">
      <w:pPr>
        <w:spacing w:after="0"/>
        <w:rPr>
          <w:rFonts w:asciiTheme="majorHAnsi" w:hAnsiTheme="majorHAnsi"/>
          <w:sz w:val="10"/>
          <w:szCs w:val="10"/>
        </w:rPr>
      </w:pPr>
    </w:p>
    <w:p w:rsidR="00772753" w:rsidRPr="00D06E6F" w:rsidRDefault="00772753" w:rsidP="00C67A2A">
      <w:pPr>
        <w:spacing w:after="0"/>
        <w:rPr>
          <w:rFonts w:asciiTheme="majorHAnsi" w:hAnsiTheme="majorHAnsi"/>
          <w:b/>
          <w:sz w:val="20"/>
          <w:szCs w:val="20"/>
        </w:rPr>
      </w:pPr>
      <w:r w:rsidRPr="00D06E6F">
        <w:rPr>
          <w:rFonts w:asciiTheme="majorHAnsi" w:hAnsiTheme="majorHAnsi"/>
          <w:b/>
          <w:sz w:val="20"/>
          <w:szCs w:val="20"/>
        </w:rPr>
        <w:t>Functioning Impairment: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4860"/>
        <w:gridCol w:w="3955"/>
      </w:tblGrid>
      <w:tr w:rsidR="00772753" w:rsidRPr="00D06E6F" w:rsidTr="00214D6A">
        <w:tc>
          <w:tcPr>
            <w:tcW w:w="9350" w:type="dxa"/>
            <w:gridSpan w:val="3"/>
          </w:tcPr>
          <w:p w:rsidR="00772753" w:rsidRPr="00D06E6F" w:rsidRDefault="00772753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TBI has resulted in functional limitations in the following areas of major life activity:</w:t>
            </w:r>
          </w:p>
        </w:tc>
      </w:tr>
      <w:tr w:rsidR="00095DE4" w:rsidRPr="00D06E6F" w:rsidTr="00095DE4">
        <w:tc>
          <w:tcPr>
            <w:tcW w:w="5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60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Self-Care as evidenced by</w:t>
            </w:r>
          </w:p>
        </w:tc>
        <w:tc>
          <w:tcPr>
            <w:tcW w:w="395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5DE4" w:rsidRPr="00D06E6F" w:rsidTr="00095DE4">
        <w:tc>
          <w:tcPr>
            <w:tcW w:w="5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60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Receptive and Expressive Language as evidenced by</w:t>
            </w:r>
          </w:p>
        </w:tc>
        <w:tc>
          <w:tcPr>
            <w:tcW w:w="395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5DE4" w:rsidRPr="00D06E6F" w:rsidTr="00095DE4">
        <w:tc>
          <w:tcPr>
            <w:tcW w:w="5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60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Capacity for Independent Living as evidenced by</w:t>
            </w:r>
          </w:p>
        </w:tc>
        <w:tc>
          <w:tcPr>
            <w:tcW w:w="395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5DE4" w:rsidRPr="00D06E6F" w:rsidTr="00095DE4">
        <w:tc>
          <w:tcPr>
            <w:tcW w:w="5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60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Learning as evidenced by</w:t>
            </w:r>
          </w:p>
        </w:tc>
        <w:tc>
          <w:tcPr>
            <w:tcW w:w="395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5DE4" w:rsidRPr="00D06E6F" w:rsidTr="00095DE4">
        <w:tc>
          <w:tcPr>
            <w:tcW w:w="5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60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Mobility as evidenced by</w:t>
            </w:r>
          </w:p>
        </w:tc>
        <w:tc>
          <w:tcPr>
            <w:tcW w:w="395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5DE4" w:rsidRPr="00D06E6F" w:rsidTr="00095DE4">
        <w:tc>
          <w:tcPr>
            <w:tcW w:w="5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60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Self-Direction as evidenced by</w:t>
            </w:r>
          </w:p>
        </w:tc>
        <w:tc>
          <w:tcPr>
            <w:tcW w:w="395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5DE4" w:rsidRPr="00D06E6F" w:rsidTr="00095DE4">
        <w:tc>
          <w:tcPr>
            <w:tcW w:w="5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60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Economic Self Sufficiency as evidenced by</w:t>
            </w:r>
          </w:p>
        </w:tc>
        <w:tc>
          <w:tcPr>
            <w:tcW w:w="395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095DE4" w:rsidRPr="00D06E6F" w:rsidRDefault="00095DE4" w:rsidP="00C67A2A">
      <w:pPr>
        <w:spacing w:after="0"/>
        <w:rPr>
          <w:rFonts w:asciiTheme="majorHAnsi" w:hAnsiTheme="majorHAnsi"/>
          <w:sz w:val="10"/>
          <w:szCs w:val="10"/>
        </w:rPr>
      </w:pPr>
    </w:p>
    <w:p w:rsidR="00772753" w:rsidRPr="00D06E6F" w:rsidRDefault="00095DE4" w:rsidP="00C67A2A">
      <w:pPr>
        <w:spacing w:after="0"/>
        <w:rPr>
          <w:rFonts w:asciiTheme="majorHAnsi" w:hAnsiTheme="majorHAnsi"/>
          <w:b/>
          <w:sz w:val="20"/>
          <w:szCs w:val="20"/>
        </w:rPr>
      </w:pPr>
      <w:r w:rsidRPr="00D06E6F">
        <w:rPr>
          <w:rFonts w:asciiTheme="majorHAnsi" w:hAnsiTheme="majorHAnsi"/>
          <w:b/>
          <w:sz w:val="20"/>
          <w:szCs w:val="20"/>
        </w:rPr>
        <w:t>Funding Request: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5"/>
        <w:gridCol w:w="5215"/>
      </w:tblGrid>
      <w:tr w:rsidR="00095DE4" w:rsidRPr="00D06E6F" w:rsidTr="00095DE4">
        <w:tc>
          <w:tcPr>
            <w:tcW w:w="41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Start Date</w:t>
            </w:r>
          </w:p>
        </w:tc>
        <w:tc>
          <w:tcPr>
            <w:tcW w:w="521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095DE4" w:rsidRPr="00D06E6F" w:rsidTr="00095DE4">
        <w:tc>
          <w:tcPr>
            <w:tcW w:w="41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End Date (cannot exceed end of fiscal year)</w:t>
            </w:r>
          </w:p>
        </w:tc>
        <w:tc>
          <w:tcPr>
            <w:tcW w:w="521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95DE4" w:rsidRPr="00D06E6F" w:rsidTr="00095DE4">
        <w:tc>
          <w:tcPr>
            <w:tcW w:w="413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Total Amount</w:t>
            </w:r>
          </w:p>
        </w:tc>
        <w:tc>
          <w:tcPr>
            <w:tcW w:w="5215" w:type="dxa"/>
          </w:tcPr>
          <w:p w:rsidR="00095DE4" w:rsidRPr="00D06E6F" w:rsidRDefault="00095DE4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095DE4" w:rsidRPr="00D06E6F" w:rsidRDefault="00095DE4" w:rsidP="00C67A2A">
      <w:pPr>
        <w:spacing w:after="0"/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2070"/>
        <w:gridCol w:w="3865"/>
      </w:tblGrid>
      <w:tr w:rsidR="00BB56FA" w:rsidRPr="00D06E6F" w:rsidTr="00BB56FA">
        <w:tc>
          <w:tcPr>
            <w:tcW w:w="3415" w:type="dxa"/>
          </w:tcPr>
          <w:p w:rsidR="00BB56FA" w:rsidRPr="00D06E6F" w:rsidRDefault="00BB56FA" w:rsidP="00C67A2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D06E6F">
              <w:rPr>
                <w:rFonts w:asciiTheme="majorHAnsi" w:hAnsiTheme="majorHAnsi"/>
                <w:b/>
                <w:sz w:val="20"/>
                <w:szCs w:val="20"/>
              </w:rPr>
              <w:t>MCO USE ONLY</w:t>
            </w:r>
          </w:p>
        </w:tc>
        <w:tc>
          <w:tcPr>
            <w:tcW w:w="5935" w:type="dxa"/>
            <w:gridSpan w:val="2"/>
          </w:tcPr>
          <w:p w:rsidR="00BB56FA" w:rsidRPr="00D06E6F" w:rsidRDefault="00BB56FA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B56FA" w:rsidRPr="00D06E6F" w:rsidTr="00BB56FA">
        <w:tc>
          <w:tcPr>
            <w:tcW w:w="3415" w:type="dxa"/>
          </w:tcPr>
          <w:p w:rsidR="00BB56FA" w:rsidRPr="00D06E6F" w:rsidRDefault="00BB56FA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 xml:space="preserve">Decision:  Approved </w:t>
            </w: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083599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6E6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06E6F">
              <w:rPr>
                <w:rFonts w:asciiTheme="majorHAnsi" w:hAnsiTheme="majorHAnsi"/>
                <w:sz w:val="20"/>
                <w:szCs w:val="20"/>
              </w:rPr>
              <w:t xml:space="preserve">   Denied </w:t>
            </w: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37538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06E6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70" w:type="dxa"/>
          </w:tcPr>
          <w:p w:rsidR="00BB56FA" w:rsidRPr="00D06E6F" w:rsidRDefault="00BB56FA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Approval Start Date:</w:t>
            </w:r>
          </w:p>
        </w:tc>
        <w:tc>
          <w:tcPr>
            <w:tcW w:w="3865" w:type="dxa"/>
          </w:tcPr>
          <w:p w:rsidR="00BB56FA" w:rsidRPr="00D06E6F" w:rsidRDefault="00BB56FA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B56FA" w:rsidRPr="00D06E6F" w:rsidTr="00BB56FA">
        <w:tc>
          <w:tcPr>
            <w:tcW w:w="3415" w:type="dxa"/>
          </w:tcPr>
          <w:p w:rsidR="00BB56FA" w:rsidRPr="00D06E6F" w:rsidRDefault="00BB56FA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70" w:type="dxa"/>
          </w:tcPr>
          <w:p w:rsidR="00BB56FA" w:rsidRPr="00D06E6F" w:rsidRDefault="00BB56FA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Approval End Date:</w:t>
            </w:r>
          </w:p>
        </w:tc>
        <w:tc>
          <w:tcPr>
            <w:tcW w:w="3865" w:type="dxa"/>
          </w:tcPr>
          <w:p w:rsidR="00BB56FA" w:rsidRPr="00D06E6F" w:rsidRDefault="00BB56FA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27436" w:rsidRPr="00D06E6F" w:rsidTr="00895113">
        <w:tc>
          <w:tcPr>
            <w:tcW w:w="9350" w:type="dxa"/>
            <w:gridSpan w:val="3"/>
          </w:tcPr>
          <w:p w:rsidR="00327436" w:rsidRPr="00D06E6F" w:rsidRDefault="00327436" w:rsidP="00C67A2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Comments/Recommendations:</w:t>
            </w:r>
          </w:p>
          <w:p w:rsidR="00327436" w:rsidRPr="00D06E6F" w:rsidRDefault="00327436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BB56FA" w:rsidRPr="00D06E6F" w:rsidRDefault="00BB56FA" w:rsidP="00C67A2A">
      <w:pPr>
        <w:spacing w:after="0"/>
        <w:rPr>
          <w:rFonts w:asciiTheme="majorHAnsi" w:hAnsiTheme="majorHAnsi"/>
          <w:sz w:val="10"/>
          <w:szCs w:val="10"/>
        </w:rPr>
      </w:pPr>
    </w:p>
    <w:p w:rsidR="00EF0539" w:rsidRPr="00D06E6F" w:rsidRDefault="00EF0539" w:rsidP="00C67A2A">
      <w:pPr>
        <w:spacing w:after="0"/>
        <w:rPr>
          <w:rFonts w:asciiTheme="majorHAnsi" w:hAnsiTheme="majorHAnsi"/>
          <w:b/>
          <w:sz w:val="20"/>
          <w:szCs w:val="20"/>
        </w:rPr>
      </w:pPr>
      <w:r w:rsidRPr="00D06E6F">
        <w:rPr>
          <w:rFonts w:asciiTheme="majorHAnsi" w:hAnsiTheme="majorHAnsi"/>
          <w:b/>
          <w:sz w:val="20"/>
          <w:szCs w:val="20"/>
        </w:rPr>
        <w:t>Signatures: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4410"/>
        <w:gridCol w:w="1705"/>
      </w:tblGrid>
      <w:tr w:rsidR="00EF0539" w:rsidRPr="00D06E6F" w:rsidTr="00BB56FA">
        <w:tc>
          <w:tcPr>
            <w:tcW w:w="3235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410" w:type="dxa"/>
          </w:tcPr>
          <w:p w:rsidR="00EF0539" w:rsidRPr="00D06E6F" w:rsidRDefault="00EF0539" w:rsidP="00EF053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Signature</w:t>
            </w:r>
          </w:p>
        </w:tc>
        <w:tc>
          <w:tcPr>
            <w:tcW w:w="1705" w:type="dxa"/>
          </w:tcPr>
          <w:p w:rsidR="00EF0539" w:rsidRPr="00D06E6F" w:rsidRDefault="00EF0539" w:rsidP="00EF053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Date</w:t>
            </w:r>
          </w:p>
        </w:tc>
      </w:tr>
      <w:tr w:rsidR="00EF0539" w:rsidRPr="00D06E6F" w:rsidTr="00BB56FA">
        <w:trPr>
          <w:trHeight w:val="432"/>
        </w:trPr>
        <w:tc>
          <w:tcPr>
            <w:tcW w:w="3235" w:type="dxa"/>
            <w:vAlign w:val="center"/>
          </w:tcPr>
          <w:p w:rsidR="00EF0539" w:rsidRPr="00D06E6F" w:rsidRDefault="00AC37E6" w:rsidP="00BB56F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UM Staff Signature</w:t>
            </w:r>
          </w:p>
        </w:tc>
        <w:tc>
          <w:tcPr>
            <w:tcW w:w="4410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5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F0539" w:rsidRPr="00D06E6F" w:rsidTr="00BB56FA">
        <w:trPr>
          <w:trHeight w:val="432"/>
        </w:trPr>
        <w:tc>
          <w:tcPr>
            <w:tcW w:w="3235" w:type="dxa"/>
            <w:vAlign w:val="center"/>
          </w:tcPr>
          <w:p w:rsidR="00EF0539" w:rsidRPr="00D06E6F" w:rsidRDefault="00EF0539" w:rsidP="00BB56F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Finance Staff Signature</w:t>
            </w:r>
          </w:p>
        </w:tc>
        <w:tc>
          <w:tcPr>
            <w:tcW w:w="4410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5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F0539" w:rsidRPr="00D06E6F" w:rsidTr="00BB56FA">
        <w:trPr>
          <w:trHeight w:val="432"/>
        </w:trPr>
        <w:tc>
          <w:tcPr>
            <w:tcW w:w="3235" w:type="dxa"/>
            <w:vAlign w:val="center"/>
          </w:tcPr>
          <w:p w:rsidR="00EF0539" w:rsidRPr="00D06E6F" w:rsidRDefault="00EF0539" w:rsidP="00BB56FA">
            <w:pPr>
              <w:rPr>
                <w:rFonts w:asciiTheme="majorHAnsi" w:hAnsiTheme="majorHAnsi"/>
                <w:sz w:val="20"/>
                <w:szCs w:val="20"/>
              </w:rPr>
            </w:pPr>
            <w:r w:rsidRPr="00D06E6F">
              <w:rPr>
                <w:rFonts w:asciiTheme="majorHAnsi" w:hAnsiTheme="majorHAnsi"/>
                <w:sz w:val="20"/>
                <w:szCs w:val="20"/>
              </w:rPr>
              <w:t>Contracts Staff Signature</w:t>
            </w:r>
          </w:p>
        </w:tc>
        <w:tc>
          <w:tcPr>
            <w:tcW w:w="4410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5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F0539" w:rsidRPr="00D06E6F" w:rsidTr="00BB56FA">
        <w:trPr>
          <w:trHeight w:val="432"/>
        </w:trPr>
        <w:tc>
          <w:tcPr>
            <w:tcW w:w="3235" w:type="dxa"/>
            <w:vAlign w:val="center"/>
          </w:tcPr>
          <w:p w:rsidR="00EF0539" w:rsidRPr="00D06E6F" w:rsidRDefault="00A5462A" w:rsidP="00BB56F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IDD Clinical</w:t>
            </w:r>
            <w:r w:rsidR="00D06E6F" w:rsidRPr="00D06E6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F0539" w:rsidRPr="00D06E6F">
              <w:rPr>
                <w:rFonts w:asciiTheme="majorHAnsi" w:hAnsiTheme="majorHAnsi"/>
                <w:sz w:val="20"/>
                <w:szCs w:val="20"/>
              </w:rPr>
              <w:t>Signature</w:t>
            </w:r>
          </w:p>
        </w:tc>
        <w:tc>
          <w:tcPr>
            <w:tcW w:w="4410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5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F0539" w:rsidRPr="00D06E6F" w:rsidTr="00BB56FA">
        <w:trPr>
          <w:trHeight w:val="432"/>
        </w:trPr>
        <w:tc>
          <w:tcPr>
            <w:tcW w:w="3235" w:type="dxa"/>
            <w:vAlign w:val="center"/>
          </w:tcPr>
          <w:p w:rsidR="00EF0539" w:rsidRPr="00D06E6F" w:rsidRDefault="00A5462A" w:rsidP="00BB56F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UM Manager</w:t>
            </w:r>
            <w:r w:rsidR="00D06E6F" w:rsidRPr="00D06E6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F0539" w:rsidRPr="00D06E6F">
              <w:rPr>
                <w:rFonts w:asciiTheme="majorHAnsi" w:hAnsiTheme="majorHAnsi"/>
                <w:sz w:val="20"/>
                <w:szCs w:val="20"/>
              </w:rPr>
              <w:t>Signature</w:t>
            </w:r>
          </w:p>
        </w:tc>
        <w:tc>
          <w:tcPr>
            <w:tcW w:w="4410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705" w:type="dxa"/>
          </w:tcPr>
          <w:p w:rsidR="00EF0539" w:rsidRPr="00D06E6F" w:rsidRDefault="00EF0539" w:rsidP="00C67A2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EF0539" w:rsidRPr="00D06E6F" w:rsidRDefault="00EF0539" w:rsidP="00C67A2A">
      <w:pPr>
        <w:spacing w:after="0"/>
        <w:rPr>
          <w:rFonts w:asciiTheme="majorHAnsi" w:hAnsiTheme="majorHAnsi"/>
          <w:sz w:val="10"/>
          <w:szCs w:val="10"/>
        </w:rPr>
      </w:pPr>
    </w:p>
    <w:p w:rsidR="00BB56FA" w:rsidRPr="00D06E6F" w:rsidRDefault="00BB56FA" w:rsidP="00C67A2A">
      <w:p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Workflow and Routing:</w:t>
      </w:r>
    </w:p>
    <w:p w:rsidR="00BB56FA" w:rsidRPr="00D06E6F" w:rsidRDefault="00F05E6F" w:rsidP="00BB56F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UM</w:t>
      </w:r>
      <w:r w:rsidR="00A1270B" w:rsidRPr="00D06E6F">
        <w:rPr>
          <w:rFonts w:asciiTheme="majorHAnsi" w:hAnsiTheme="majorHAnsi"/>
          <w:sz w:val="20"/>
          <w:szCs w:val="20"/>
        </w:rPr>
        <w:t xml:space="preserve">: </w:t>
      </w:r>
      <w:r w:rsidR="002F4AA7">
        <w:rPr>
          <w:rFonts w:asciiTheme="majorHAnsi" w:hAnsiTheme="majorHAnsi"/>
          <w:sz w:val="20"/>
          <w:szCs w:val="20"/>
        </w:rPr>
        <w:t>Process the request and make recommendation to Clinical Administration</w:t>
      </w:r>
    </w:p>
    <w:p w:rsidR="00252326" w:rsidRPr="00D06E6F" w:rsidRDefault="00504ACA" w:rsidP="00BB56F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UM</w:t>
      </w:r>
      <w:r w:rsidR="00252326" w:rsidRPr="00D06E6F">
        <w:rPr>
          <w:rFonts w:asciiTheme="majorHAnsi" w:hAnsiTheme="majorHAnsi"/>
          <w:sz w:val="20"/>
          <w:szCs w:val="20"/>
        </w:rPr>
        <w:t xml:space="preserve"> will make approval or denial decision and document on this form.</w:t>
      </w:r>
    </w:p>
    <w:p w:rsidR="00252326" w:rsidRPr="00D06E6F" w:rsidRDefault="00252326" w:rsidP="00BB56F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 xml:space="preserve">If denied, UM will send a letter to member/family informing of </w:t>
      </w:r>
      <w:r w:rsidR="00A1270B" w:rsidRPr="00D06E6F">
        <w:rPr>
          <w:rFonts w:asciiTheme="majorHAnsi" w:hAnsiTheme="majorHAnsi"/>
          <w:sz w:val="20"/>
          <w:szCs w:val="20"/>
        </w:rPr>
        <w:t>decision.</w:t>
      </w:r>
    </w:p>
    <w:p w:rsidR="00A1270B" w:rsidRPr="00504ACA" w:rsidRDefault="00A1270B" w:rsidP="00504AC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If approved, UM will forward form to Finance Department.</w:t>
      </w:r>
    </w:p>
    <w:p w:rsidR="00A1270B" w:rsidRPr="00504ACA" w:rsidRDefault="00A1270B" w:rsidP="00504ACA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Finance will sign form</w:t>
      </w:r>
      <w:r w:rsidR="00504ACA">
        <w:rPr>
          <w:rFonts w:asciiTheme="majorHAnsi" w:hAnsiTheme="majorHAnsi"/>
          <w:sz w:val="20"/>
          <w:szCs w:val="20"/>
        </w:rPr>
        <w:t>, complete process,</w:t>
      </w:r>
      <w:r w:rsidRPr="00D06E6F">
        <w:rPr>
          <w:rFonts w:asciiTheme="majorHAnsi" w:hAnsiTheme="majorHAnsi"/>
          <w:sz w:val="20"/>
          <w:szCs w:val="20"/>
        </w:rPr>
        <w:t xml:space="preserve"> and forward to Contracts Department.</w:t>
      </w:r>
    </w:p>
    <w:p w:rsidR="00A1270B" w:rsidRPr="00D06E6F" w:rsidRDefault="00A1270B" w:rsidP="00D06E6F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 w:rsidRPr="00D06E6F">
        <w:rPr>
          <w:rFonts w:asciiTheme="majorHAnsi" w:hAnsiTheme="majorHAnsi"/>
          <w:sz w:val="20"/>
          <w:szCs w:val="20"/>
        </w:rPr>
        <w:t>Contracts will sign form</w:t>
      </w:r>
      <w:r w:rsidR="00504ACA">
        <w:rPr>
          <w:rFonts w:asciiTheme="majorHAnsi" w:hAnsiTheme="majorHAnsi"/>
          <w:sz w:val="20"/>
          <w:szCs w:val="20"/>
        </w:rPr>
        <w:t>, complete process,</w:t>
      </w:r>
      <w:r w:rsidRPr="00D06E6F">
        <w:rPr>
          <w:rFonts w:asciiTheme="majorHAnsi" w:hAnsiTheme="majorHAnsi"/>
          <w:sz w:val="20"/>
          <w:szCs w:val="20"/>
        </w:rPr>
        <w:t xml:space="preserve"> and forward to </w:t>
      </w:r>
      <w:r w:rsidR="00504ACA">
        <w:rPr>
          <w:rFonts w:asciiTheme="majorHAnsi" w:hAnsiTheme="majorHAnsi"/>
          <w:sz w:val="20"/>
          <w:szCs w:val="20"/>
        </w:rPr>
        <w:t>IDD Clinical</w:t>
      </w:r>
    </w:p>
    <w:p w:rsidR="00D06E6F" w:rsidRPr="00D06E6F" w:rsidRDefault="00504ACA" w:rsidP="00D06E6F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IDD Associate Clinical Director</w:t>
      </w:r>
      <w:r w:rsidR="00D06E6F" w:rsidRPr="00D06E6F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or designee </w:t>
      </w:r>
      <w:r w:rsidR="00D06E6F" w:rsidRPr="00D06E6F">
        <w:rPr>
          <w:rFonts w:asciiTheme="majorHAnsi" w:hAnsiTheme="majorHAnsi"/>
          <w:sz w:val="20"/>
          <w:szCs w:val="20"/>
        </w:rPr>
        <w:t xml:space="preserve">will sign and forward to </w:t>
      </w:r>
      <w:r>
        <w:rPr>
          <w:rFonts w:asciiTheme="majorHAnsi" w:hAnsiTheme="majorHAnsi"/>
          <w:sz w:val="20"/>
          <w:szCs w:val="20"/>
        </w:rPr>
        <w:t>UM</w:t>
      </w:r>
    </w:p>
    <w:p w:rsidR="00D06E6F" w:rsidRPr="00D06E6F" w:rsidRDefault="00504ACA" w:rsidP="00D06E6F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UM Manager</w:t>
      </w:r>
      <w:r w:rsidR="00D06E6F" w:rsidRPr="00D06E6F">
        <w:rPr>
          <w:rFonts w:asciiTheme="majorHAnsi" w:hAnsiTheme="majorHAnsi"/>
          <w:sz w:val="20"/>
          <w:szCs w:val="20"/>
        </w:rPr>
        <w:t xml:space="preserve"> will sign and have completed form uploaded to Alpha.</w:t>
      </w:r>
    </w:p>
    <w:p w:rsidR="00D06E6F" w:rsidRPr="00D06E6F" w:rsidRDefault="00D06E6F" w:rsidP="00504ACA">
      <w:pPr>
        <w:pStyle w:val="ListParagraph"/>
        <w:spacing w:after="0"/>
        <w:rPr>
          <w:rFonts w:asciiTheme="majorHAnsi" w:hAnsiTheme="majorHAnsi"/>
          <w:sz w:val="20"/>
          <w:szCs w:val="20"/>
        </w:rPr>
      </w:pPr>
    </w:p>
    <w:sectPr w:rsidR="00D06E6F" w:rsidRPr="00D06E6F" w:rsidSect="00327436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6BF" w:rsidRDefault="009D66BF" w:rsidP="009D66BF">
      <w:pPr>
        <w:spacing w:after="0" w:line="240" w:lineRule="auto"/>
      </w:pPr>
      <w:r>
        <w:separator/>
      </w:r>
    </w:p>
  </w:endnote>
  <w:endnote w:type="continuationSeparator" w:id="0">
    <w:p w:rsidR="009D66BF" w:rsidRDefault="009D66BF" w:rsidP="009D6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436" w:rsidRDefault="00327436">
    <w:pPr>
      <w:pStyle w:val="Footer"/>
    </w:pPr>
    <w:r>
      <w:t>Partners Behavioral Health Management</w:t>
    </w:r>
    <w:r>
      <w:tab/>
    </w:r>
    <w:r>
      <w:tab/>
      <w:t>10/6/2017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48" w:type="dxa"/>
      <w:tblInd w:w="-360" w:type="dxa"/>
      <w:tblLayout w:type="fixed"/>
      <w:tblLook w:val="0680" w:firstRow="0" w:lastRow="0" w:firstColumn="1" w:lastColumn="0" w:noHBand="1" w:noVBand="1"/>
    </w:tblPr>
    <w:tblGrid>
      <w:gridCol w:w="3690"/>
      <w:gridCol w:w="3240"/>
      <w:gridCol w:w="3718"/>
    </w:tblGrid>
    <w:tr w:rsidR="009D66BF" w:rsidTr="00C00401">
      <w:trPr>
        <w:trHeight w:val="602"/>
      </w:trPr>
      <w:tc>
        <w:tcPr>
          <w:tcW w:w="3690" w:type="dxa"/>
          <w:tcBorders>
            <w:top w:val="nil"/>
            <w:left w:val="nil"/>
            <w:bottom w:val="nil"/>
            <w:right w:val="nil"/>
          </w:tcBorders>
        </w:tcPr>
        <w:p w:rsidR="009D66BF" w:rsidRPr="00795E26" w:rsidRDefault="009D66BF" w:rsidP="009D66BF">
          <w:pPr>
            <w:jc w:val="center"/>
            <w:rPr>
              <w:rFonts w:ascii="Palatino Linotype" w:hAnsi="Palatino Linotype"/>
            </w:rPr>
          </w:pPr>
          <w:r w:rsidRPr="00C02DF9"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>Corporate Office</w:t>
          </w:r>
          <w:r w:rsidRPr="00C02DF9">
            <w:rPr>
              <w:rFonts w:ascii="Palatino Linotype" w:hAnsi="Palatino Linotype" w:cs="Segoe UI"/>
              <w:color w:val="000000" w:themeColor="text1"/>
              <w:sz w:val="18"/>
              <w:szCs w:val="18"/>
            </w:rPr>
            <w:t xml:space="preserve"> </w:t>
          </w:r>
          <w:r w:rsidRPr="00795E26">
            <w:rPr>
              <w:rFonts w:ascii="Palatino Linotype" w:hAnsi="Palatino Linotype" w:cs="Segoe UI"/>
              <w:color w:val="737E82"/>
              <w:sz w:val="18"/>
              <w:szCs w:val="18"/>
            </w:rPr>
            <w:br/>
          </w: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t xml:space="preserve">901 South New Hope Rd. </w:t>
          </w: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br/>
            <w:t>Gastonia, NC 28054</w:t>
          </w:r>
        </w:p>
      </w:tc>
      <w:tc>
        <w:tcPr>
          <w:tcW w:w="3240" w:type="dxa"/>
          <w:tcBorders>
            <w:top w:val="nil"/>
            <w:left w:val="nil"/>
            <w:bottom w:val="nil"/>
            <w:right w:val="nil"/>
          </w:tcBorders>
        </w:tcPr>
        <w:p w:rsidR="009D66BF" w:rsidRPr="00C02DF9" w:rsidRDefault="009D66BF" w:rsidP="009D66BF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</w:pPr>
          <w:r w:rsidRPr="00C02DF9"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>Elkin Region Office</w:t>
          </w:r>
        </w:p>
        <w:p w:rsidR="009D66BF" w:rsidRDefault="009D66BF" w:rsidP="009D66BF">
          <w:pPr>
            <w:jc w:val="center"/>
          </w:pPr>
          <w:r w:rsidRPr="00C02DF9">
            <w:rPr>
              <w:rFonts w:ascii="Palatino Linotype" w:hAnsi="Palatino Linotype" w:cs="Segoe UI"/>
              <w:bCs/>
              <w:color w:val="808080" w:themeColor="background1" w:themeShade="80"/>
              <w:sz w:val="18"/>
              <w:szCs w:val="18"/>
            </w:rPr>
            <w:t>200 Elkin Business Park Dr.</w:t>
          </w:r>
          <w:r w:rsidRPr="00C02DF9">
            <w:rPr>
              <w:rFonts w:ascii="Palatino Linotype" w:hAnsi="Palatino Linotype" w:cs="Segoe UI"/>
              <w:bCs/>
              <w:color w:val="808080" w:themeColor="background1" w:themeShade="80"/>
              <w:sz w:val="18"/>
              <w:szCs w:val="18"/>
            </w:rPr>
            <w:br/>
            <w:t xml:space="preserve">Elkin, NC </w:t>
          </w:r>
          <w:r w:rsidRPr="000F0FAB">
            <w:rPr>
              <w:rFonts w:ascii="Palatino Linotype" w:hAnsi="Palatino Linotype" w:cs="Segoe UI"/>
              <w:bCs/>
              <w:color w:val="808080" w:themeColor="background1" w:themeShade="80"/>
              <w:sz w:val="18"/>
              <w:szCs w:val="18"/>
            </w:rPr>
            <w:t>28621</w:t>
          </w:r>
        </w:p>
      </w:tc>
      <w:tc>
        <w:tcPr>
          <w:tcW w:w="3718" w:type="dxa"/>
          <w:tcBorders>
            <w:top w:val="nil"/>
            <w:left w:val="nil"/>
            <w:bottom w:val="nil"/>
            <w:right w:val="nil"/>
          </w:tcBorders>
        </w:tcPr>
        <w:p w:rsidR="009D66BF" w:rsidRPr="00795E26" w:rsidRDefault="009D66BF" w:rsidP="009D66BF">
          <w:pPr>
            <w:tabs>
              <w:tab w:val="center" w:pos="4680"/>
              <w:tab w:val="right" w:pos="9360"/>
            </w:tabs>
            <w:jc w:val="center"/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</w:pPr>
          <w:r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 xml:space="preserve">Hickory </w:t>
          </w:r>
          <w:r w:rsidRPr="00795E26">
            <w:rPr>
              <w:rFonts w:ascii="Palatino Linotype" w:hAnsi="Palatino Linotype" w:cs="Segoe UI"/>
              <w:color w:val="000000" w:themeColor="text1"/>
              <w:sz w:val="20"/>
              <w:szCs w:val="20"/>
            </w:rPr>
            <w:t>Region Office</w:t>
          </w:r>
        </w:p>
        <w:p w:rsidR="009D66BF" w:rsidRPr="000F0FAB" w:rsidRDefault="009D66BF" w:rsidP="009D66BF">
          <w:pPr>
            <w:jc w:val="center"/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</w:pP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t>1985 Tate Blvd. SE, Suite</w:t>
          </w:r>
          <w:r w:rsidRPr="00C02DF9">
            <w:rPr>
              <w:rFonts w:ascii="Palatino Linotype" w:hAnsi="Palatino Linotype" w:cs="Segoe UI"/>
              <w:color w:val="808080" w:themeColor="background1" w:themeShade="80"/>
              <w:sz w:val="20"/>
              <w:szCs w:val="20"/>
            </w:rPr>
            <w:t xml:space="preserve"> </w:t>
          </w: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t>529</w:t>
          </w:r>
          <w:r w:rsidRPr="00C02DF9">
            <w:rPr>
              <w:rFonts w:ascii="Palatino Linotype" w:hAnsi="Palatino Linotype" w:cs="Segoe UI"/>
              <w:color w:val="808080" w:themeColor="background1" w:themeShade="80"/>
              <w:sz w:val="18"/>
              <w:szCs w:val="18"/>
            </w:rPr>
            <w:br/>
            <w:t>Hickory, NC 28602</w:t>
          </w:r>
        </w:p>
      </w:tc>
    </w:tr>
  </w:tbl>
  <w:p w:rsidR="009D66BF" w:rsidRPr="00CC7C9E" w:rsidRDefault="009D66BF" w:rsidP="009D66BF">
    <w:pPr>
      <w:tabs>
        <w:tab w:val="left" w:pos="5040"/>
        <w:tab w:val="left" w:pos="7335"/>
      </w:tabs>
      <w:spacing w:before="100" w:beforeAutospacing="1"/>
      <w:jc w:val="center"/>
      <w:rPr>
        <w:rFonts w:ascii="Palatino Linotype" w:hAnsi="Palatino Linotype"/>
      </w:rPr>
    </w:pPr>
    <w:r w:rsidRPr="00CC7C9E">
      <w:rPr>
        <w:rFonts w:ascii="Palatino Linotype" w:hAnsi="Palatino Linotype" w:cs="Segoe UI"/>
      </w:rPr>
      <w:t xml:space="preserve">1-888-235-HOPE (4673) </w:t>
    </w:r>
    <w:r w:rsidRPr="009A553A">
      <w:rPr>
        <w:rFonts w:ascii="Palatino Linotype" w:eastAsia="Malgun Gothic" w:hAnsi="Palatino Linotype" w:cs="Segoe UI"/>
        <w:sz w:val="20"/>
        <w:szCs w:val="20"/>
        <w:lang w:eastAsia="ko-KR"/>
      </w:rPr>
      <w:t>•</w:t>
    </w:r>
    <w:r w:rsidRPr="00CC7C9E">
      <w:rPr>
        <w:rFonts w:ascii="Palatino Linotype" w:eastAsia="Malgun Gothic" w:hAnsi="Palatino Linotype" w:cs="Segoe UI"/>
        <w:lang w:eastAsia="ko-KR"/>
      </w:rPr>
      <w:t xml:space="preserve"> </w:t>
    </w:r>
    <w:hyperlink r:id="rId1" w:history="1">
      <w:r w:rsidRPr="00CC7C9E">
        <w:rPr>
          <w:rStyle w:val="Hyperlink"/>
          <w:rFonts w:ascii="Palatino Linotype" w:hAnsi="Palatino Linotype" w:cs="Segoe UI"/>
        </w:rPr>
        <w:t>www.PartnersBHM.org</w:t>
      </w:r>
    </w:hyperlink>
  </w:p>
  <w:p w:rsidR="009D66BF" w:rsidRDefault="009D66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6BF" w:rsidRDefault="009D66BF" w:rsidP="009D66BF">
      <w:pPr>
        <w:spacing w:after="0" w:line="240" w:lineRule="auto"/>
      </w:pPr>
      <w:r>
        <w:separator/>
      </w:r>
    </w:p>
  </w:footnote>
  <w:footnote w:type="continuationSeparator" w:id="0">
    <w:p w:rsidR="009D66BF" w:rsidRDefault="009D66BF" w:rsidP="009D66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66BF" w:rsidRPr="009D66BF" w:rsidRDefault="009D66BF" w:rsidP="009D66BF">
    <w:pPr>
      <w:pStyle w:val="Header"/>
      <w:tabs>
        <w:tab w:val="left" w:pos="5040"/>
        <w:tab w:val="left" w:pos="9558"/>
      </w:tabs>
      <w:ind w:hanging="1080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BC62B5B" wp14:editId="3C7A04D2">
          <wp:simplePos x="0" y="0"/>
          <wp:positionH relativeFrom="margin">
            <wp:posOffset>2152650</wp:posOffset>
          </wp:positionH>
          <wp:positionV relativeFrom="page">
            <wp:posOffset>295275</wp:posOffset>
          </wp:positionV>
          <wp:extent cx="2203450" cy="1746250"/>
          <wp:effectExtent l="0" t="0" r="6350" b="6350"/>
          <wp:wrapTopAndBottom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rtners_vetical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70" t="3789" r="5341" b="6693"/>
                  <a:stretch/>
                </pic:blipFill>
                <pic:spPr bwMode="auto">
                  <a:xfrm>
                    <a:off x="0" y="0"/>
                    <a:ext cx="2203450" cy="1746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40086"/>
    <w:multiLevelType w:val="hybridMultilevel"/>
    <w:tmpl w:val="6AC20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S3sDCxNDQzMLK0NDRR0lEKTi0uzszPAykwrAUAw8yVpywAAAA="/>
  </w:docVars>
  <w:rsids>
    <w:rsidRoot w:val="009D66BF"/>
    <w:rsid w:val="00095DE4"/>
    <w:rsid w:val="00252326"/>
    <w:rsid w:val="002F4AA7"/>
    <w:rsid w:val="00327436"/>
    <w:rsid w:val="004722DE"/>
    <w:rsid w:val="004734DA"/>
    <w:rsid w:val="004B5E90"/>
    <w:rsid w:val="00504ACA"/>
    <w:rsid w:val="006D2CB1"/>
    <w:rsid w:val="00772753"/>
    <w:rsid w:val="007A472A"/>
    <w:rsid w:val="00845602"/>
    <w:rsid w:val="00846E38"/>
    <w:rsid w:val="009D66BF"/>
    <w:rsid w:val="00A1270B"/>
    <w:rsid w:val="00A5462A"/>
    <w:rsid w:val="00AC37E6"/>
    <w:rsid w:val="00B8708A"/>
    <w:rsid w:val="00BB56FA"/>
    <w:rsid w:val="00C67A2A"/>
    <w:rsid w:val="00D06E6F"/>
    <w:rsid w:val="00EF0539"/>
    <w:rsid w:val="00F05E6F"/>
    <w:rsid w:val="00F9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F62F1-88D0-4406-9D58-F6F6F165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D6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D66BF"/>
  </w:style>
  <w:style w:type="paragraph" w:styleId="Footer">
    <w:name w:val="footer"/>
    <w:basedOn w:val="Normal"/>
    <w:link w:val="FooterChar"/>
    <w:uiPriority w:val="99"/>
    <w:unhideWhenUsed/>
    <w:rsid w:val="009D6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6BF"/>
  </w:style>
  <w:style w:type="character" w:styleId="Hyperlink">
    <w:name w:val="Hyperlink"/>
    <w:rsid w:val="009D66BF"/>
    <w:rPr>
      <w:color w:val="0000FF"/>
      <w:u w:val="single"/>
    </w:rPr>
  </w:style>
  <w:style w:type="table" w:styleId="TableGrid">
    <w:name w:val="Table Grid"/>
    <w:basedOn w:val="TableNormal"/>
    <w:rsid w:val="009D66BF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D66BF"/>
    <w:rPr>
      <w:color w:val="808080"/>
    </w:rPr>
  </w:style>
  <w:style w:type="paragraph" w:styleId="ListParagraph">
    <w:name w:val="List Paragraph"/>
    <w:basedOn w:val="Normal"/>
    <w:uiPriority w:val="34"/>
    <w:qFormat/>
    <w:rsid w:val="00BB56F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1270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ddspecializedfunding@partnersbhm.org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rtnersBHM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90F3F1-DE05-47F4-AB5C-4F485A2D86BB}"/>
      </w:docPartPr>
      <w:docPartBody>
        <w:p w:rsidR="00866F37" w:rsidRDefault="00EA340F">
          <w:r w:rsidRPr="009C1CF0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58617-8E46-45D6-86AE-9DC9F6087A50}"/>
      </w:docPartPr>
      <w:docPartBody>
        <w:p w:rsidR="00866F37" w:rsidRDefault="00EA340F">
          <w:r w:rsidRPr="009C1CF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40F"/>
    <w:rsid w:val="00866F37"/>
    <w:rsid w:val="00EA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340F"/>
    <w:rPr>
      <w:color w:val="808080"/>
    </w:rPr>
  </w:style>
  <w:style w:type="paragraph" w:customStyle="1" w:styleId="D95E604DEA01424DB6B9F37B9B3E0962">
    <w:name w:val="D95E604DEA01424DB6B9F37B9B3E0962"/>
    <w:rsid w:val="00EA34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Charity Bridges</Manager>
  <Company>Partners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TBI Funding Application</dc:title>
  <dc:subject/>
  <dc:creator>Elissa Kincaid</dc:creator>
  <cp:keywords/>
  <dc:description/>
  <cp:lastModifiedBy>Stacy Bryant</cp:lastModifiedBy>
  <cp:revision>2</cp:revision>
  <cp:lastPrinted>2017-10-06T13:25:00Z</cp:lastPrinted>
  <dcterms:created xsi:type="dcterms:W3CDTF">2017-10-06T18:36:00Z</dcterms:created>
  <dcterms:modified xsi:type="dcterms:W3CDTF">2017-10-06T18:36:00Z</dcterms:modified>
</cp:coreProperties>
</file>